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91C4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[Date]</w:t>
      </w:r>
    </w:p>
    <w:p w14:paraId="78D0CEF6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</w:p>
    <w:p w14:paraId="7DA0AD7F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Human Resources Director (or Safety Manager)</w:t>
      </w:r>
      <w:r>
        <w:rPr>
          <w:rFonts w:ascii="Helvetica" w:hAnsi="Helvetica"/>
          <w:color w:val="333333"/>
        </w:rPr>
        <w:br/>
      </w:r>
      <w:r w:rsidRPr="0035522F">
        <w:rPr>
          <w:rFonts w:ascii="Helvetica" w:hAnsi="Helvetica"/>
          <w:color w:val="333333"/>
          <w:highlight w:val="yellow"/>
        </w:rPr>
        <w:t xml:space="preserve">[Facility name] </w:t>
      </w:r>
      <w:r w:rsidRPr="0035522F">
        <w:rPr>
          <w:rFonts w:ascii="Helvetica" w:hAnsi="Helvetica"/>
          <w:color w:val="333333"/>
          <w:highlight w:val="yellow"/>
        </w:rPr>
        <w:br/>
        <w:t>[Facility Address]</w:t>
      </w:r>
      <w:r>
        <w:rPr>
          <w:rFonts w:ascii="Helvetica" w:hAnsi="Helvetica"/>
          <w:color w:val="333333"/>
        </w:rPr>
        <w:br/>
        <w:t>RE:  OSHA 300 Logs</w:t>
      </w:r>
    </w:p>
    <w:p w14:paraId="182CE457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Dear (Name of Plant Manager</w:t>
      </w:r>
      <w:r>
        <w:rPr>
          <w:rStyle w:val="Emphasis"/>
          <w:rFonts w:ascii="Helvetica" w:hAnsi="Helvetica"/>
          <w:color w:val="333333"/>
        </w:rPr>
        <w:t>):         </w:t>
      </w:r>
    </w:p>
    <w:p w14:paraId="0D40932F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Pursuant to Federal OSHA Regulation 29 CFR 1904, as an employee of Amazon, I am requesting a copy of the log and summary of recordable occupational injuries and illnesses, OSHA Forms 300 and 300A, for the entire establishment of </w:t>
      </w:r>
      <w:r w:rsidRPr="0035522F">
        <w:rPr>
          <w:rFonts w:ascii="Helvetica" w:hAnsi="Helvetica"/>
          <w:color w:val="333333"/>
          <w:highlight w:val="yellow"/>
        </w:rPr>
        <w:t>[facility name and code]</w:t>
      </w:r>
      <w:r>
        <w:rPr>
          <w:rFonts w:ascii="Helvetica" w:hAnsi="Helvetica"/>
          <w:color w:val="333333"/>
        </w:rPr>
        <w:t xml:space="preserve"> at </w:t>
      </w:r>
      <w:r w:rsidRPr="0035522F">
        <w:rPr>
          <w:rFonts w:ascii="Helvetica" w:hAnsi="Helvetica"/>
          <w:color w:val="333333"/>
          <w:highlight w:val="yellow"/>
        </w:rPr>
        <w:t>[facility address]</w:t>
      </w:r>
      <w:r>
        <w:rPr>
          <w:rFonts w:ascii="Helvetica" w:hAnsi="Helvetica"/>
          <w:color w:val="333333"/>
        </w:rPr>
        <w:t xml:space="preserve">. </w:t>
      </w:r>
    </w:p>
    <w:p w14:paraId="015B20AF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I am requesting the logs for the year </w:t>
      </w:r>
      <w:r w:rsidRPr="0035522F">
        <w:rPr>
          <w:rFonts w:ascii="Helvetica" w:hAnsi="Helvetica"/>
          <w:color w:val="333333"/>
          <w:highlight w:val="yellow"/>
        </w:rPr>
        <w:t>[if the facility has been open for more than 5 years request logs starting in 2014; if the facility has been open for less than 5 years enter the year the facility opened]</w:t>
      </w:r>
      <w:r>
        <w:rPr>
          <w:rFonts w:ascii="Helvetica" w:hAnsi="Helvetica"/>
          <w:color w:val="333333"/>
        </w:rPr>
        <w:t xml:space="preserve"> to </w:t>
      </w:r>
      <w:r w:rsidRPr="0035522F">
        <w:rPr>
          <w:rFonts w:ascii="Helvetica" w:hAnsi="Helvetica"/>
          <w:color w:val="333333"/>
          <w:highlight w:val="yellow"/>
        </w:rPr>
        <w:t>[enter the date of the request]</w:t>
      </w:r>
      <w:r>
        <w:rPr>
          <w:rFonts w:ascii="Helvetica" w:hAnsi="Helvetica"/>
          <w:color w:val="333333"/>
        </w:rPr>
        <w:t>. As per the OSHA regulation, I expect you to fulfill this request by the end of the business d</w:t>
      </w:r>
      <w:bookmarkStart w:id="0" w:name="_GoBack"/>
      <w:bookmarkEnd w:id="0"/>
      <w:r>
        <w:rPr>
          <w:rFonts w:ascii="Helvetica" w:hAnsi="Helvetica"/>
          <w:color w:val="333333"/>
        </w:rPr>
        <w:t xml:space="preserve">ay following your receipt of this request. Also, as required by the law, I expect to receive the entire log, with no information removed, except for allowed “privacy cases” as defined in the OSHA regulation. Please mail these records to me at </w:t>
      </w:r>
      <w:r w:rsidRPr="0035522F">
        <w:rPr>
          <w:rFonts w:ascii="Helvetica" w:hAnsi="Helvetica"/>
          <w:color w:val="333333"/>
          <w:highlight w:val="yellow"/>
        </w:rPr>
        <w:t>[address where you can receive the files]</w:t>
      </w:r>
      <w:r>
        <w:rPr>
          <w:rFonts w:ascii="Helvetica" w:hAnsi="Helvetica"/>
          <w:color w:val="333333"/>
        </w:rPr>
        <w:t xml:space="preserve"> or email the files to </w:t>
      </w:r>
      <w:r w:rsidRPr="0035522F">
        <w:rPr>
          <w:rFonts w:ascii="Helvetica" w:hAnsi="Helvetica"/>
          <w:color w:val="333333"/>
          <w:highlight w:val="yellow"/>
        </w:rPr>
        <w:t>[email address where you can receive files]</w:t>
      </w:r>
      <w:r>
        <w:rPr>
          <w:rFonts w:ascii="Helvetica" w:hAnsi="Helvetica"/>
          <w:color w:val="333333"/>
        </w:rPr>
        <w:t xml:space="preserve">. </w:t>
      </w:r>
    </w:p>
    <w:p w14:paraId="4B21CDAD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If preferred, electronic files may be sent to the above listed emails instead of paper files. </w:t>
      </w:r>
    </w:p>
    <w:p w14:paraId="6ADC3F16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</w:p>
    <w:p w14:paraId="1E6D15A5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Sincerely </w:t>
      </w:r>
    </w:p>
    <w:p w14:paraId="59E42F16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 w:rsidRPr="0035522F">
        <w:rPr>
          <w:rFonts w:ascii="Helvetica" w:hAnsi="Helvetica"/>
          <w:color w:val="333333"/>
          <w:highlight w:val="yellow"/>
        </w:rPr>
        <w:t>[Signature]</w:t>
      </w:r>
    </w:p>
    <w:p w14:paraId="21EF3829" w14:textId="77777777" w:rsidR="00CE39E7" w:rsidRDefault="00CE39E7" w:rsidP="00CE39E7">
      <w:pPr>
        <w:pStyle w:val="NormalWeb"/>
        <w:shd w:val="clear" w:color="auto" w:fill="FFFFFF"/>
        <w:rPr>
          <w:rFonts w:ascii="Helvetica" w:hAnsi="Helvetica"/>
          <w:color w:val="333333"/>
        </w:rPr>
      </w:pPr>
      <w:r w:rsidRPr="0035522F">
        <w:rPr>
          <w:rFonts w:ascii="Helvetica" w:hAnsi="Helvetica"/>
          <w:color w:val="333333"/>
          <w:highlight w:val="yellow"/>
        </w:rPr>
        <w:t>[Name]</w:t>
      </w:r>
      <w:r>
        <w:rPr>
          <w:rFonts w:ascii="Helvetica" w:hAnsi="Helvetica"/>
          <w:color w:val="333333"/>
        </w:rPr>
        <w:t xml:space="preserve"> </w:t>
      </w:r>
    </w:p>
    <w:p w14:paraId="714A3636" w14:textId="77777777" w:rsidR="00CE39E7" w:rsidRDefault="00CE39E7" w:rsidP="00CE39E7"/>
    <w:p w14:paraId="20C027BB" w14:textId="77777777" w:rsidR="00200689" w:rsidRDefault="0035522F"/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7"/>
    <w:rsid w:val="0035522F"/>
    <w:rsid w:val="003D50D5"/>
    <w:rsid w:val="00CE39E7"/>
    <w:rsid w:val="00D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7BBD"/>
  <w15:chartTrackingRefBased/>
  <w15:docId w15:val="{5D4A8D02-FAD6-4D4B-9AAC-EB9EAAC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3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Young</dc:creator>
  <cp:keywords/>
  <dc:description/>
  <cp:lastModifiedBy>Patrick Young</cp:lastModifiedBy>
  <cp:revision>2</cp:revision>
  <dcterms:created xsi:type="dcterms:W3CDTF">2019-06-14T14:24:00Z</dcterms:created>
  <dcterms:modified xsi:type="dcterms:W3CDTF">2019-11-22T20:31:00Z</dcterms:modified>
</cp:coreProperties>
</file>